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546530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492CAC">
        <w:rPr>
          <w:b/>
          <w:bCs/>
          <w:szCs w:val="20"/>
        </w:rPr>
        <w:t>МИКРОБИОЛОШКА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ОПРЕМА</w:t>
      </w:r>
      <w:r w:rsidR="00492CAC" w:rsidRPr="00492CAC">
        <w:rPr>
          <w:b/>
          <w:bCs/>
          <w:szCs w:val="20"/>
        </w:rPr>
        <w:t xml:space="preserve"> – </w:t>
      </w:r>
      <w:r w:rsidR="00492CAC">
        <w:rPr>
          <w:b/>
          <w:bCs/>
          <w:szCs w:val="20"/>
        </w:rPr>
        <w:t>АПАРАТ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ЗА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АУТОМАТСКУ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СЕРОЛОШКУ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ДИЈАГНОСТИКУ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ИЗ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ХУМАНИХ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УЗОРАКА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БАЗИРАН</w:t>
      </w:r>
      <w:r w:rsidR="00492CAC" w:rsidRPr="00492CAC">
        <w:rPr>
          <w:b/>
          <w:bCs/>
          <w:szCs w:val="20"/>
        </w:rPr>
        <w:t xml:space="preserve"> </w:t>
      </w:r>
      <w:r w:rsidR="00492CAC">
        <w:rPr>
          <w:b/>
          <w:bCs/>
          <w:szCs w:val="20"/>
        </w:rPr>
        <w:t>НА</w:t>
      </w:r>
      <w:r w:rsidR="00492CAC" w:rsidRPr="00492CAC">
        <w:rPr>
          <w:b/>
          <w:bCs/>
          <w:szCs w:val="20"/>
        </w:rPr>
        <w:t xml:space="preserve"> „</w:t>
      </w:r>
      <w:r w:rsidR="00492CAC">
        <w:rPr>
          <w:b/>
          <w:bCs/>
          <w:szCs w:val="20"/>
        </w:rPr>
        <w:t>ЕЛФА</w:t>
      </w:r>
      <w:r w:rsidR="00492CAC" w:rsidRPr="00492CAC">
        <w:rPr>
          <w:b/>
          <w:bCs/>
          <w:szCs w:val="20"/>
        </w:rPr>
        <w:t xml:space="preserve">“ </w:t>
      </w:r>
      <w:r w:rsidR="00492CAC">
        <w:rPr>
          <w:b/>
          <w:bCs/>
          <w:szCs w:val="20"/>
        </w:rPr>
        <w:t xml:space="preserve">МЕТОДИ </w:t>
      </w:r>
      <w:r w:rsidR="00352241" w:rsidRPr="00E712C3">
        <w:rPr>
          <w:lang w:eastAsia="sr-Latn-CS"/>
        </w:rPr>
        <w:t>–</w:t>
      </w:r>
      <w:r w:rsidR="00E514F8">
        <w:rPr>
          <w:lang w:eastAsia="sr-Latn-CS"/>
        </w:rPr>
        <w:t xml:space="preserve"> </w:t>
      </w:r>
      <w:r w:rsidR="00352241">
        <w:rPr>
          <w:lang w:eastAsia="sr-Latn-CS"/>
        </w:rPr>
        <w:t xml:space="preserve">број: </w:t>
      </w:r>
      <w:r w:rsidR="00E514F8">
        <w:rPr>
          <w:szCs w:val="20"/>
        </w:rPr>
        <w:t>ЈНД-V</w:t>
      </w:r>
      <w:r w:rsidR="00374A51" w:rsidRPr="00CE4013">
        <w:rPr>
          <w:szCs w:val="20"/>
          <w:lang/>
        </w:rPr>
        <w:t>II</w:t>
      </w:r>
      <w:r w:rsidR="00374A51">
        <w:rPr>
          <w:szCs w:val="20"/>
          <w:lang/>
        </w:rPr>
        <w:t>I</w:t>
      </w:r>
      <w:r w:rsidR="00E514F8" w:rsidRPr="00F76707">
        <w:rPr>
          <w:szCs w:val="20"/>
        </w:rPr>
        <w:t>/20</w:t>
      </w:r>
      <w:r w:rsidR="00E514F8">
        <w:rPr>
          <w:szCs w:val="20"/>
        </w:rPr>
        <w:t>2</w:t>
      </w:r>
      <w:r w:rsidR="002C5697">
        <w:rPr>
          <w:szCs w:val="20"/>
        </w:rPr>
        <w:t>2</w:t>
      </w:r>
    </w:p>
    <w:p w:rsidR="00177B1E" w:rsidRPr="00E514F8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2C5697">
        <w:rPr>
          <w:lang w:eastAsia="sr-Latn-CS"/>
        </w:rPr>
        <w:t>Јелисавета Дражевић</w:t>
      </w:r>
      <w:r>
        <w:rPr>
          <w:lang w:eastAsia="sr-Latn-CS"/>
        </w:rPr>
        <w:t xml:space="preserve">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2C5697">
          <w:rPr>
            <w:rStyle w:val="aa"/>
            <w:bCs/>
            <w:lang w:eastAsia="sr-Latn-CS"/>
          </w:rPr>
          <w:t>uprava</w:t>
        </w:r>
        <w:r w:rsidR="00D07C17" w:rsidRPr="00E712C3">
          <w:rPr>
            <w:rStyle w:val="aa"/>
            <w:bCs/>
            <w:lang w:eastAsia="sr-Latn-CS"/>
          </w:rPr>
          <w:t>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3C3" w:rsidRDefault="004043C3">
      <w:r>
        <w:separator/>
      </w:r>
    </w:p>
  </w:endnote>
  <w:endnote w:type="continuationSeparator" w:id="0">
    <w:p w:rsidR="004043C3" w:rsidRDefault="0040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54653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546530">
      <w:fldChar w:fldCharType="begin"/>
    </w:r>
    <w:r w:rsidR="00546530">
      <w:instrText xml:space="preserve"> PAGE \* ARABIC \* MERGEFORMAT </w:instrText>
    </w:r>
    <w:r w:rsidR="00546530">
      <w:fldChar w:fldCharType="separate"/>
    </w:r>
    <w:r w:rsidR="00352241">
      <w:rPr>
        <w:noProof/>
      </w:rPr>
      <w:t>2</w:t>
    </w:r>
    <w:r w:rsidR="00546530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546530">
    <w:pPr>
      <w:pStyle w:val="a4"/>
      <w:jc w:val="center"/>
      <w:rPr>
        <w:b w:val="0"/>
        <w:lang w:val="it-IT"/>
      </w:rPr>
    </w:pPr>
    <w:r w:rsidRPr="00546530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3C3" w:rsidRDefault="004043C3">
      <w:r>
        <w:separator/>
      </w:r>
    </w:p>
  </w:footnote>
  <w:footnote w:type="continuationSeparator" w:id="0">
    <w:p w:rsidR="004043C3" w:rsidRDefault="0040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FA616A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40134"/>
    <w:rsid w:val="00255AFE"/>
    <w:rsid w:val="0029232D"/>
    <w:rsid w:val="002C5697"/>
    <w:rsid w:val="002E6BB5"/>
    <w:rsid w:val="00352241"/>
    <w:rsid w:val="00356D25"/>
    <w:rsid w:val="00373489"/>
    <w:rsid w:val="00374A51"/>
    <w:rsid w:val="003A7D62"/>
    <w:rsid w:val="003D56B3"/>
    <w:rsid w:val="003E3C00"/>
    <w:rsid w:val="004043C3"/>
    <w:rsid w:val="004267E2"/>
    <w:rsid w:val="00432A2A"/>
    <w:rsid w:val="00434B9F"/>
    <w:rsid w:val="00492CAC"/>
    <w:rsid w:val="004B306C"/>
    <w:rsid w:val="004D056F"/>
    <w:rsid w:val="004E2959"/>
    <w:rsid w:val="005245C7"/>
    <w:rsid w:val="00546530"/>
    <w:rsid w:val="00570E24"/>
    <w:rsid w:val="005A48D4"/>
    <w:rsid w:val="005B3F46"/>
    <w:rsid w:val="00647975"/>
    <w:rsid w:val="006D6DCC"/>
    <w:rsid w:val="0074399B"/>
    <w:rsid w:val="007C6708"/>
    <w:rsid w:val="007F4E0B"/>
    <w:rsid w:val="00807F4D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310F3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B132E"/>
    <w:rsid w:val="00DB53EA"/>
    <w:rsid w:val="00DE3BE4"/>
    <w:rsid w:val="00E43265"/>
    <w:rsid w:val="00E514F8"/>
    <w:rsid w:val="00E712C3"/>
    <w:rsid w:val="00EA39DE"/>
    <w:rsid w:val="00EB52E0"/>
    <w:rsid w:val="00EC30B5"/>
    <w:rsid w:val="00F14A65"/>
    <w:rsid w:val="00F533FC"/>
    <w:rsid w:val="00F62CE2"/>
    <w:rsid w:val="00F6753C"/>
    <w:rsid w:val="00FA166B"/>
    <w:rsid w:val="00FA616A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5C7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5245C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245C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245C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245C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245C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245C7"/>
    <w:pPr>
      <w:spacing w:after="220" w:line="220" w:lineRule="atLeast"/>
    </w:pPr>
  </w:style>
  <w:style w:type="paragraph" w:styleId="a3">
    <w:name w:val="Closing"/>
    <w:basedOn w:val="Normal"/>
    <w:rsid w:val="005245C7"/>
    <w:pPr>
      <w:spacing w:line="220" w:lineRule="atLeast"/>
    </w:pPr>
  </w:style>
  <w:style w:type="paragraph" w:customStyle="1" w:styleId="CompanyName">
    <w:name w:val="Company Name"/>
    <w:basedOn w:val="Normal"/>
    <w:rsid w:val="005245C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45C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5245C7"/>
    <w:pPr>
      <w:keepLines/>
      <w:spacing w:before="220"/>
    </w:pPr>
  </w:style>
  <w:style w:type="paragraph" w:customStyle="1" w:styleId="HeaderBase">
    <w:name w:val="Header Base"/>
    <w:basedOn w:val="Normal"/>
    <w:rsid w:val="005245C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245C7"/>
    <w:pPr>
      <w:spacing w:before="420"/>
      <w:ind w:right="-1080"/>
    </w:pPr>
    <w:rPr>
      <w:b/>
    </w:rPr>
  </w:style>
  <w:style w:type="paragraph" w:styleId="a5">
    <w:name w:val="header"/>
    <w:basedOn w:val="HeaderBase"/>
    <w:rsid w:val="005245C7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245C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245C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245C7"/>
  </w:style>
  <w:style w:type="character" w:customStyle="1" w:styleId="MessageHeaderLabel">
    <w:name w:val="Message Header Label"/>
    <w:rsid w:val="005245C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245C7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245C7"/>
    <w:pPr>
      <w:ind w:left="1440"/>
    </w:pPr>
  </w:style>
  <w:style w:type="character" w:styleId="a8">
    <w:name w:val="page number"/>
    <w:rsid w:val="005245C7"/>
  </w:style>
  <w:style w:type="paragraph" w:customStyle="1" w:styleId="ReturnAddress">
    <w:name w:val="Return Address"/>
    <w:basedOn w:val="Normal"/>
    <w:rsid w:val="005245C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245C7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245C7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245C7"/>
    <w:pPr>
      <w:spacing w:before="720"/>
    </w:pPr>
  </w:style>
  <w:style w:type="paragraph" w:customStyle="1" w:styleId="Slogan">
    <w:name w:val="Slogan"/>
    <w:basedOn w:val="Normal"/>
    <w:rsid w:val="005245C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5245C7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949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4</cp:revision>
  <cp:lastPrinted>2020-12-09T11:08:00Z</cp:lastPrinted>
  <dcterms:created xsi:type="dcterms:W3CDTF">2022-06-29T09:30:00Z</dcterms:created>
  <dcterms:modified xsi:type="dcterms:W3CDTF">2022-08-29T07:39:00Z</dcterms:modified>
</cp:coreProperties>
</file>